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B8" w:rsidRDefault="001202B8" w:rsidP="001202B8">
      <w:pPr>
        <w:jc w:val="left"/>
        <w:rPr>
          <w:b/>
          <w:sz w:val="32"/>
        </w:rPr>
      </w:pPr>
      <w:r w:rsidRPr="001202B8">
        <w:rPr>
          <w:rFonts w:hint="eastAsia"/>
          <w:b/>
        </w:rPr>
        <w:t>附件</w:t>
      </w:r>
      <w:r w:rsidRPr="001202B8">
        <w:rPr>
          <w:rFonts w:hint="eastAsia"/>
          <w:b/>
        </w:rPr>
        <w:t xml:space="preserve">1 </w:t>
      </w:r>
      <w:r w:rsidRPr="001202B8">
        <w:rPr>
          <w:rFonts w:hint="eastAsia"/>
          <w:b/>
          <w:sz w:val="32"/>
        </w:rPr>
        <w:t xml:space="preserve">       </w:t>
      </w:r>
    </w:p>
    <w:p w:rsidR="00C233B2" w:rsidRPr="001202B8" w:rsidRDefault="001202B8" w:rsidP="001202B8">
      <w:pPr>
        <w:jc w:val="center"/>
        <w:rPr>
          <w:b/>
          <w:sz w:val="36"/>
        </w:rPr>
      </w:pPr>
      <w:r w:rsidRPr="001202B8">
        <w:rPr>
          <w:rFonts w:hint="eastAsia"/>
          <w:b/>
          <w:sz w:val="36"/>
        </w:rPr>
        <w:t>安徽卫生健康职业学院</w:t>
      </w:r>
      <w:r w:rsidRPr="001202B8">
        <w:rPr>
          <w:rFonts w:hint="eastAsia"/>
          <w:b/>
          <w:sz w:val="36"/>
        </w:rPr>
        <w:t>2019</w:t>
      </w:r>
      <w:r w:rsidRPr="001202B8">
        <w:rPr>
          <w:rFonts w:hint="eastAsia"/>
          <w:b/>
          <w:sz w:val="36"/>
        </w:rPr>
        <w:t>年公开招聘教师和辅导员岗位表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3748"/>
        <w:gridCol w:w="2976"/>
        <w:gridCol w:w="2552"/>
      </w:tblGrid>
      <w:tr w:rsidR="001202B8" w:rsidTr="001202B8">
        <w:tc>
          <w:tcPr>
            <w:tcW w:w="2362" w:type="dxa"/>
            <w:vAlign w:val="center"/>
          </w:tcPr>
          <w:p w:rsidR="001202B8" w:rsidRPr="0037628C" w:rsidRDefault="001202B8" w:rsidP="001202B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岗位名称</w:t>
            </w:r>
          </w:p>
          <w:p w:rsidR="001202B8" w:rsidRPr="0037628C" w:rsidRDefault="001202B8" w:rsidP="001202B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（岗位代码）</w:t>
            </w:r>
          </w:p>
        </w:tc>
        <w:tc>
          <w:tcPr>
            <w:tcW w:w="2362" w:type="dxa"/>
            <w:vAlign w:val="center"/>
          </w:tcPr>
          <w:p w:rsidR="001202B8" w:rsidRPr="0037628C" w:rsidRDefault="001202B8" w:rsidP="001202B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招聘</w:t>
            </w:r>
          </w:p>
          <w:p w:rsidR="001202B8" w:rsidRPr="0037628C" w:rsidRDefault="001202B8" w:rsidP="001202B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人数</w:t>
            </w:r>
          </w:p>
        </w:tc>
        <w:tc>
          <w:tcPr>
            <w:tcW w:w="3748" w:type="dxa"/>
            <w:vAlign w:val="center"/>
          </w:tcPr>
          <w:p w:rsidR="001202B8" w:rsidRPr="0037628C" w:rsidRDefault="001202B8" w:rsidP="001202B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专业（专业代码）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学历（学位）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</w:tr>
      <w:tr w:rsidR="001202B8" w:rsidTr="001202B8">
        <w:tc>
          <w:tcPr>
            <w:tcW w:w="236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医学美容技术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专业</w:t>
            </w: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教师</w:t>
            </w:r>
            <w:r w:rsidRPr="0037628C">
              <w:rPr>
                <w:rFonts w:ascii="仿宋_GB2312" w:eastAsia="仿宋_GB2312"/>
                <w:color w:val="000000"/>
                <w:kern w:val="0"/>
                <w:sz w:val="24"/>
              </w:rPr>
              <w:br/>
            </w: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（201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6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3748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本科：临床医学（100201K）</w:t>
            </w:r>
          </w:p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研究生：外科学（100210）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本科及以上（学士及以上）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35周岁以下</w:t>
            </w:r>
          </w:p>
        </w:tc>
      </w:tr>
      <w:tr w:rsidR="001202B8" w:rsidTr="001202B8">
        <w:tc>
          <w:tcPr>
            <w:tcW w:w="236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医学检验技术专业教师（2019002）</w:t>
            </w:r>
          </w:p>
        </w:tc>
        <w:tc>
          <w:tcPr>
            <w:tcW w:w="236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3748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本科：医学检验技术（101001）</w:t>
            </w:r>
          </w:p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研究生：临床检验诊断学（100208）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本科及以上（学士及以上）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35周岁以下</w:t>
            </w:r>
          </w:p>
        </w:tc>
      </w:tr>
      <w:tr w:rsidR="001202B8" w:rsidTr="001202B8">
        <w:tc>
          <w:tcPr>
            <w:tcW w:w="236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口腔医学技术专业教师（2019003）</w:t>
            </w:r>
          </w:p>
        </w:tc>
        <w:tc>
          <w:tcPr>
            <w:tcW w:w="236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748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本科：口腔医学（100301K）</w:t>
            </w:r>
          </w:p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研究生：口腔医学（1003）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本科及以上（学士及以上）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35周岁以下</w:t>
            </w:r>
          </w:p>
        </w:tc>
      </w:tr>
      <w:tr w:rsidR="001202B8" w:rsidTr="001202B8">
        <w:tc>
          <w:tcPr>
            <w:tcW w:w="2362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儿科学教师（2019004）</w:t>
            </w:r>
          </w:p>
        </w:tc>
        <w:tc>
          <w:tcPr>
            <w:tcW w:w="236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748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本科：临床医学（100201K）、护理学（101101）</w:t>
            </w:r>
          </w:p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研究生：儿科学（100202）护理学（100209）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本科及以上（学士及以上）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35周岁以下</w:t>
            </w:r>
          </w:p>
        </w:tc>
      </w:tr>
      <w:tr w:rsidR="001202B8" w:rsidTr="001202B8">
        <w:tc>
          <w:tcPr>
            <w:tcW w:w="2362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眼视光技术专业教师（2019005）</w:t>
            </w:r>
          </w:p>
        </w:tc>
        <w:tc>
          <w:tcPr>
            <w:tcW w:w="2362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748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本科：眼视光学（101004）</w:t>
            </w:r>
          </w:p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研究生：眼科学（100212）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本科及以上（学士及以上）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35周岁以下</w:t>
            </w:r>
          </w:p>
        </w:tc>
      </w:tr>
      <w:tr w:rsidR="001202B8" w:rsidTr="001202B8">
        <w:tc>
          <w:tcPr>
            <w:tcW w:w="2362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药学专业教师（2019006）</w:t>
            </w:r>
          </w:p>
        </w:tc>
        <w:tc>
          <w:tcPr>
            <w:tcW w:w="2362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748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本科：制药工程（081302）、药物制剂（100702）</w:t>
            </w:r>
          </w:p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研究生：药剂学（100702）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本科及以上（学士及以上）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35周岁以下</w:t>
            </w:r>
          </w:p>
        </w:tc>
      </w:tr>
      <w:tr w:rsidR="001202B8" w:rsidTr="001202B8">
        <w:trPr>
          <w:trHeight w:val="1071"/>
        </w:trPr>
        <w:tc>
          <w:tcPr>
            <w:tcW w:w="2362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健康管理专业教师（2019007）</w:t>
            </w:r>
          </w:p>
        </w:tc>
        <w:tc>
          <w:tcPr>
            <w:tcW w:w="2362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748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本科：预防医学（100401K）</w:t>
            </w:r>
          </w:p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研究生：社会医学与卫生事业管理（120402）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本科及以上（学士及以上）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35周岁以下</w:t>
            </w:r>
          </w:p>
        </w:tc>
      </w:tr>
      <w:tr w:rsidR="001202B8" w:rsidTr="001202B8">
        <w:tc>
          <w:tcPr>
            <w:tcW w:w="2362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药学实验教师（实验员）（2019008）</w:t>
            </w:r>
          </w:p>
        </w:tc>
        <w:tc>
          <w:tcPr>
            <w:tcW w:w="2362" w:type="dxa"/>
            <w:vAlign w:val="center"/>
          </w:tcPr>
          <w:p w:rsidR="001202B8" w:rsidRPr="006C1BF7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748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本科：制药工程（081302）、药学类（1007）</w:t>
            </w:r>
          </w:p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研究生：药学（1007）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本科及以上（学士及以上）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35周岁以下</w:t>
            </w:r>
          </w:p>
        </w:tc>
      </w:tr>
      <w:tr w:rsidR="001202B8" w:rsidTr="001202B8">
        <w:tc>
          <w:tcPr>
            <w:tcW w:w="236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辅导员</w:t>
            </w:r>
            <w:r w:rsidRPr="0037628C">
              <w:rPr>
                <w:rFonts w:ascii="仿宋_GB2312" w:eastAsia="仿宋_GB2312"/>
                <w:color w:val="000000"/>
                <w:sz w:val="24"/>
              </w:rPr>
              <w:br/>
            </w: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（201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362" w:type="dxa"/>
            <w:vAlign w:val="center"/>
          </w:tcPr>
          <w:p w:rsidR="001202B8" w:rsidRPr="0037628C" w:rsidRDefault="008C320B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3748" w:type="dxa"/>
            <w:vAlign w:val="center"/>
          </w:tcPr>
          <w:p w:rsidR="001202B8" w:rsidRDefault="001202B8" w:rsidP="001202B8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本科：心理学类（0711）、政治学与行政学（030201）马克思主义理论类（0305）、医学（10）、教育学（040101）体育学类（0402）音乐与舞蹈学类（1302）</w:t>
            </w:r>
          </w:p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研究生：心理学（0402）、政治学（0302）马克思主义理论（0305）、医学（10）教育学（0401）社会医学与卫生事业管理（120402）体育学（0403）艺术学（0504）</w:t>
            </w:r>
          </w:p>
        </w:tc>
        <w:tc>
          <w:tcPr>
            <w:tcW w:w="2976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kern w:val="0"/>
                <w:sz w:val="24"/>
              </w:rPr>
              <w:t>本科及以上（学士及以上）</w:t>
            </w:r>
          </w:p>
        </w:tc>
        <w:tc>
          <w:tcPr>
            <w:tcW w:w="2552" w:type="dxa"/>
            <w:vAlign w:val="center"/>
          </w:tcPr>
          <w:p w:rsidR="001202B8" w:rsidRPr="0037628C" w:rsidRDefault="001202B8" w:rsidP="001202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7628C">
              <w:rPr>
                <w:rFonts w:ascii="仿宋_GB2312" w:eastAsia="仿宋_GB2312" w:hint="eastAsia"/>
                <w:color w:val="000000"/>
                <w:sz w:val="24"/>
              </w:rPr>
              <w:t>35周岁以下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、中共党员</w:t>
            </w:r>
          </w:p>
        </w:tc>
      </w:tr>
      <w:tr w:rsidR="008C320B" w:rsidTr="008C320B">
        <w:trPr>
          <w:trHeight w:val="449"/>
        </w:trPr>
        <w:tc>
          <w:tcPr>
            <w:tcW w:w="2362" w:type="dxa"/>
            <w:vAlign w:val="center"/>
          </w:tcPr>
          <w:p w:rsidR="008C320B" w:rsidRPr="0037628C" w:rsidRDefault="008C320B" w:rsidP="001202B8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vAlign w:val="center"/>
          </w:tcPr>
          <w:p w:rsidR="008C320B" w:rsidRDefault="008C320B" w:rsidP="001202B8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3748" w:type="dxa"/>
            <w:vAlign w:val="center"/>
          </w:tcPr>
          <w:p w:rsidR="008C320B" w:rsidRDefault="008C320B" w:rsidP="001202B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8C320B" w:rsidRPr="0037628C" w:rsidRDefault="008C320B" w:rsidP="001202B8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8C320B" w:rsidRPr="0037628C" w:rsidRDefault="008C320B" w:rsidP="001202B8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1202B8" w:rsidRPr="001202B8" w:rsidRDefault="001202B8" w:rsidP="001202B8">
      <w:pPr>
        <w:jc w:val="center"/>
        <w:rPr>
          <w:b/>
          <w:sz w:val="24"/>
        </w:rPr>
      </w:pPr>
    </w:p>
    <w:sectPr w:rsidR="001202B8" w:rsidRPr="001202B8" w:rsidSect="001202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6E" w:rsidRDefault="0044116E" w:rsidP="001202B8">
      <w:r>
        <w:separator/>
      </w:r>
    </w:p>
  </w:endnote>
  <w:endnote w:type="continuationSeparator" w:id="0">
    <w:p w:rsidR="0044116E" w:rsidRDefault="0044116E" w:rsidP="0012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6E" w:rsidRDefault="0044116E" w:rsidP="001202B8">
      <w:r>
        <w:separator/>
      </w:r>
    </w:p>
  </w:footnote>
  <w:footnote w:type="continuationSeparator" w:id="0">
    <w:p w:rsidR="0044116E" w:rsidRDefault="0044116E" w:rsidP="0012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76"/>
    <w:rsid w:val="001202B8"/>
    <w:rsid w:val="00243E76"/>
    <w:rsid w:val="00307F0B"/>
    <w:rsid w:val="0044116E"/>
    <w:rsid w:val="008C320B"/>
    <w:rsid w:val="00C2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2B8"/>
    <w:rPr>
      <w:sz w:val="18"/>
      <w:szCs w:val="18"/>
    </w:rPr>
  </w:style>
  <w:style w:type="table" w:styleId="a5">
    <w:name w:val="Table Grid"/>
    <w:basedOn w:val="a1"/>
    <w:uiPriority w:val="59"/>
    <w:rsid w:val="0012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2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2B8"/>
    <w:rPr>
      <w:sz w:val="18"/>
      <w:szCs w:val="18"/>
    </w:rPr>
  </w:style>
  <w:style w:type="table" w:styleId="a5">
    <w:name w:val="Table Grid"/>
    <w:basedOn w:val="a1"/>
    <w:uiPriority w:val="59"/>
    <w:rsid w:val="0012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2019-01-30T09:52:00Z</dcterms:created>
  <dcterms:modified xsi:type="dcterms:W3CDTF">2019-01-30T09:57:00Z</dcterms:modified>
</cp:coreProperties>
</file>